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Overleg support</w:t>
      </w:r>
    </w:p>
    <w:p>
      <w:r>
        <w:t xml:space="preserve">Datum: 2026-06-03</w:t>
      </w:r>
    </w:p>
    <w:p>
      <w:r>
        <w:t xml:space="preserve">Aanwezig: Timo Kwakkel, Sam Vreugdenhil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Meeste vragen gaan over inloggen. Dat is bij elke klant hetzelfde.</w:t>
      </w:r>
    </w:p>
    <w:p>
      <w:r>
        <w:t xml:space="preserve">- Onze storingslijn is 06 38 52 10 44; die staat nergens op de site.</w:t>
      </w:r>
    </w:p>
    <w:p>
      <w:r>
        <w:t xml:space="preserve">- Timo wil een pagina met veelgestelde vragen.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Pagina met veelgestelde vragen, maximaal tien vragen.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Timo Kwakkel | Tien vragen opschrijven | OPEN</w:t>
      </w:r>
    </w:p>
    <w:p>
      <w:r>
        <w:t xml:space="preserve">- Fenna Bloem | Pagina vormgeven | OPEN</w:t>
      </w:r>
    </w:p>
    <w:sectPr/>
  </w:body>
</w:document>
</file>